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AD3A544" w14:textId="3BAEA654" w:rsidR="0008340E" w:rsidRDefault="003F3637">
      <w:r>
        <w:rPr>
          <w:rFonts w:hint="eastAsia"/>
        </w:rPr>
        <w:t>第一章</w:t>
      </w:r>
    </w:p>
    <w:p w14:paraId="362FB1C5" w14:textId="21DF8E3A" w:rsidR="003F3637" w:rsidRDefault="003F3637">
      <w:r>
        <w:rPr>
          <w:rFonts w:hint="eastAsia"/>
        </w:rPr>
        <w:t>1、软件危机：泛指在计算机软件的研发、运行、维护和管理过程中，所遇到的一系列严重问题。</w:t>
      </w:r>
    </w:p>
    <w:p w14:paraId="5EFCE1F1" w14:textId="7260F0C1" w:rsidR="003F3637" w:rsidRDefault="003F3637">
      <w:r>
        <w:t>2</w:t>
      </w:r>
      <w:r>
        <w:rPr>
          <w:rFonts w:hint="eastAsia"/>
        </w:rPr>
        <w:t>、解决软件危机的主要措施有3个方面：技术方法、开发工具、组织管理（P</w:t>
      </w:r>
      <w:r>
        <w:t>3</w:t>
      </w:r>
      <w:r>
        <w:rPr>
          <w:rFonts w:hint="eastAsia"/>
        </w:rPr>
        <w:t>）</w:t>
      </w:r>
    </w:p>
    <w:p w14:paraId="0C011114" w14:textId="47396D15" w:rsidR="003F3637" w:rsidRDefault="003F3637">
      <w:r>
        <w:t>3</w:t>
      </w:r>
      <w:r>
        <w:rPr>
          <w:rFonts w:hint="eastAsia"/>
        </w:rPr>
        <w:t>、软件=程序+数据+文档+服务</w:t>
      </w:r>
    </w:p>
    <w:p w14:paraId="011AAB47" w14:textId="0265C1D6" w:rsidR="003F3637" w:rsidRDefault="003F3637">
      <w:r>
        <w:rPr>
          <w:rFonts w:hint="eastAsia"/>
        </w:rPr>
        <w:t>4、软件的特点：智能性、抽象性、人工方式、复杂性和系统性、泛域性、复制性、非损及更新性。（P</w:t>
      </w:r>
      <w:r>
        <w:t>6</w:t>
      </w:r>
      <w:r>
        <w:rPr>
          <w:rFonts w:hint="eastAsia"/>
        </w:rPr>
        <w:t>）</w:t>
      </w:r>
    </w:p>
    <w:p w14:paraId="14C9F2EF" w14:textId="5069A2C4" w:rsidR="003F3637" w:rsidRDefault="003F3637">
      <w:r>
        <w:rPr>
          <w:rFonts w:hint="eastAsia"/>
        </w:rPr>
        <w:t>5、按照软件功能划分，软件可分为3种：系统软件、支撑软件、应用软件。</w:t>
      </w:r>
    </w:p>
    <w:p w14:paraId="7F9623AC" w14:textId="6F5C46B0" w:rsidR="003F3637" w:rsidRDefault="003F3637">
      <w:r>
        <w:rPr>
          <w:rFonts w:hint="eastAsia"/>
        </w:rPr>
        <w:t>6、《计算机科学</w:t>
      </w:r>
      <w:r w:rsidR="006C6D15">
        <w:rPr>
          <w:rFonts w:hint="eastAsia"/>
        </w:rPr>
        <w:t>技术</w:t>
      </w:r>
      <w:r>
        <w:rPr>
          <w:rFonts w:hint="eastAsia"/>
        </w:rPr>
        <w:t>百科全书》中对软件工程的定义：应用计算机科学、数学及管理科学等原理，开发软件的过程。</w:t>
      </w:r>
    </w:p>
    <w:p w14:paraId="1B55AB5B" w14:textId="384886C9" w:rsidR="003F3637" w:rsidRDefault="003F3637">
      <w:r>
        <w:rPr>
          <w:rFonts w:hint="eastAsia"/>
        </w:rPr>
        <w:t>7、软件工程学科的</w:t>
      </w:r>
      <w:r w:rsidRPr="00D70B96">
        <w:rPr>
          <w:rFonts w:hint="eastAsia"/>
          <w:b/>
        </w:rPr>
        <w:t>主要特点</w:t>
      </w:r>
      <w:r>
        <w:rPr>
          <w:rFonts w:hint="eastAsia"/>
        </w:rPr>
        <w:t>是实践性和发展性，软件工程的问题来源于实践并应用于实践，</w:t>
      </w:r>
      <w:r w:rsidRPr="00D70B96">
        <w:rPr>
          <w:rFonts w:hint="eastAsia"/>
          <w:b/>
        </w:rPr>
        <w:t>最终目的</w:t>
      </w:r>
      <w:r>
        <w:rPr>
          <w:rFonts w:hint="eastAsia"/>
        </w:rPr>
        <w:t>是有效地生产软件产品。其特点体现为</w:t>
      </w:r>
      <w:r w:rsidRPr="00D70B96">
        <w:rPr>
          <w:rFonts w:hint="eastAsia"/>
          <w:b/>
        </w:rPr>
        <w:t>3多</w:t>
      </w:r>
      <w:r>
        <w:rPr>
          <w:rFonts w:hint="eastAsia"/>
        </w:rPr>
        <w:t>：多学科、多目标、多阶段（P</w:t>
      </w:r>
      <w:r w:rsidR="00D70B96">
        <w:t>8</w:t>
      </w:r>
      <w:r>
        <w:rPr>
          <w:rFonts w:hint="eastAsia"/>
        </w:rPr>
        <w:t>）</w:t>
      </w:r>
    </w:p>
    <w:p w14:paraId="51679506" w14:textId="61FD0FE3" w:rsidR="00D70B96" w:rsidRDefault="00D70B96">
      <w:r>
        <w:rPr>
          <w:rFonts w:hint="eastAsia"/>
        </w:rPr>
        <w:t>8、软件工程三要素：方法、工具和过程。</w:t>
      </w:r>
    </w:p>
    <w:p w14:paraId="44575A25" w14:textId="4587A306" w:rsidR="00D70B96" w:rsidRDefault="00D70B96">
      <w:r>
        <w:rPr>
          <w:rFonts w:hint="eastAsia"/>
        </w:rPr>
        <w:t>9、面向功能方法：面向功能的软件开发方法也称为结构化方法，主要采用结构化技术，包括结构化分析、结构化设计和结构化实现，按照软件的开发过程、结构和顺序完成开发任务。</w:t>
      </w:r>
    </w:p>
    <w:p w14:paraId="7F85EBC7" w14:textId="732E901F" w:rsidR="00D70B96" w:rsidRDefault="00D70B96">
      <w:r>
        <w:rPr>
          <w:rFonts w:hint="eastAsia"/>
        </w:rPr>
        <w:t>1</w:t>
      </w:r>
      <w:r>
        <w:t>0</w:t>
      </w:r>
      <w:r>
        <w:rPr>
          <w:rFonts w:hint="eastAsia"/>
        </w:rPr>
        <w:t>、面向对象=对象+类+继承+消息通信</w:t>
      </w:r>
    </w:p>
    <w:p w14:paraId="5C5BD7B7" w14:textId="5A820789" w:rsidR="00D70B96" w:rsidRDefault="00D70B96">
      <w:r>
        <w:rPr>
          <w:rFonts w:hint="eastAsia"/>
        </w:rPr>
        <w:t>1</w:t>
      </w:r>
      <w:r>
        <w:t>1</w:t>
      </w:r>
      <w:r>
        <w:rPr>
          <w:rFonts w:hint="eastAsia"/>
        </w:rPr>
        <w:t>、软件的生存周期一般由</w:t>
      </w:r>
      <w:r w:rsidRPr="00D70B96">
        <w:rPr>
          <w:rFonts w:hint="eastAsia"/>
          <w:b/>
        </w:rPr>
        <w:t>软件策划、软件开发和运行维护</w:t>
      </w:r>
      <w:r>
        <w:rPr>
          <w:rFonts w:hint="eastAsia"/>
        </w:rPr>
        <w:t>3个时期组成。</w:t>
      </w:r>
    </w:p>
    <w:p w14:paraId="4967EAF6" w14:textId="32ADB131" w:rsidR="00D70B96" w:rsidRDefault="00D70B96"/>
    <w:p w14:paraId="4C7365C3" w14:textId="25360F64" w:rsidR="00D70B96" w:rsidRDefault="00D70B96">
      <w:r>
        <w:rPr>
          <w:rFonts w:hint="eastAsia"/>
        </w:rPr>
        <w:t>第二章</w:t>
      </w:r>
    </w:p>
    <w:p w14:paraId="25F943B3" w14:textId="562411D1" w:rsidR="00D70B96" w:rsidRDefault="00D70B96">
      <w:r>
        <w:rPr>
          <w:rFonts w:hint="eastAsia"/>
        </w:rPr>
        <w:t>1、</w:t>
      </w:r>
      <w:r w:rsidR="006F3B8E">
        <w:rPr>
          <w:rFonts w:hint="eastAsia"/>
        </w:rPr>
        <w:t>可行性分析</w:t>
      </w:r>
      <w:r>
        <w:rPr>
          <w:rFonts w:hint="eastAsia"/>
        </w:rPr>
        <w:t>对每个拟研发项目需要从5个方面进行分析：技术可行性分析、经济可行性分析、社会可行性分析、开发方案可行性分析、运行可行性分析。</w:t>
      </w:r>
    </w:p>
    <w:p w14:paraId="294CCA4B" w14:textId="4EE84CE5" w:rsidR="00D70B96" w:rsidRDefault="00D70B96"/>
    <w:p w14:paraId="40DAC2D6" w14:textId="6EF8BB20" w:rsidR="00D70B96" w:rsidRDefault="00D70B96">
      <w:r>
        <w:rPr>
          <w:rFonts w:hint="eastAsia"/>
        </w:rPr>
        <w:t>第三章</w:t>
      </w:r>
    </w:p>
    <w:p w14:paraId="572F9CC8" w14:textId="68A5D4B4" w:rsidR="00D70B96" w:rsidRDefault="00D70B96">
      <w:r>
        <w:rPr>
          <w:rFonts w:hint="eastAsia"/>
        </w:rPr>
        <w:t>1、B</w:t>
      </w:r>
      <w:r>
        <w:t>oehm</w:t>
      </w:r>
      <w:r>
        <w:rPr>
          <w:rFonts w:hint="eastAsia"/>
        </w:rPr>
        <w:t>对软件需求的定义：研究一种无二义性的表达工具，能为用户和软件人员双方都接受并将“需求”严格地、形式地表达出来。</w:t>
      </w:r>
    </w:p>
    <w:p w14:paraId="48286D7C" w14:textId="68FA8570" w:rsidR="00D70B96" w:rsidRDefault="00D70B96">
      <w:r>
        <w:rPr>
          <w:rFonts w:hint="eastAsia"/>
        </w:rPr>
        <w:t>2、需求分析的特点和难点主要体现在以下5个方面</w:t>
      </w:r>
      <w:r w:rsidR="00621EB9">
        <w:rPr>
          <w:rFonts w:hint="eastAsia"/>
        </w:rPr>
        <w:t>（P</w:t>
      </w:r>
      <w:r w:rsidR="00621EB9">
        <w:t>65</w:t>
      </w:r>
      <w:r w:rsidR="00621EB9">
        <w:rPr>
          <w:rFonts w:hint="eastAsia"/>
        </w:rPr>
        <w:t>）：（1）指标确定难（2）需求动态性（3）交流共识难（4）完备一致难（5）深入完善难</w:t>
      </w:r>
    </w:p>
    <w:p w14:paraId="7DD45E11" w14:textId="2A6822FB" w:rsidR="00621EB9" w:rsidRDefault="00621EB9">
      <w:r>
        <w:rPr>
          <w:rFonts w:hint="eastAsia"/>
        </w:rPr>
        <w:t>3、软件需求分析的主要目的：获取用户及项目的具体需求，通过对实际需求的获取、分析、文档化和验证等需求分析过程，为软件的进一步设计和实现提供依据。（P</w:t>
      </w:r>
      <w:r>
        <w:t>66</w:t>
      </w:r>
      <w:r>
        <w:rPr>
          <w:rFonts w:hint="eastAsia"/>
        </w:rPr>
        <w:t>）</w:t>
      </w:r>
    </w:p>
    <w:p w14:paraId="43180118" w14:textId="7C9084B4" w:rsidR="00621EB9" w:rsidRDefault="00621EB9">
      <w:r>
        <w:rPr>
          <w:rFonts w:hint="eastAsia"/>
        </w:rPr>
        <w:t>（1）需求划分。</w:t>
      </w:r>
    </w:p>
    <w:p w14:paraId="4F3FF862" w14:textId="41D34C8B" w:rsidR="00621EB9" w:rsidRDefault="00621EB9">
      <w:r>
        <w:rPr>
          <w:rFonts w:hint="eastAsia"/>
        </w:rPr>
        <w:t>（2）面向用户及项目获取分析需求。</w:t>
      </w:r>
    </w:p>
    <w:p w14:paraId="622C56D9" w14:textId="764676C3" w:rsidR="00621EB9" w:rsidRDefault="00621EB9">
      <w:r>
        <w:rPr>
          <w:rFonts w:hint="eastAsia"/>
        </w:rPr>
        <w:t>（3）检查和解决不同需求之间存在的矛盾或不一致问题，尽量达到均衡和优化。</w:t>
      </w:r>
    </w:p>
    <w:p w14:paraId="0846FB79" w14:textId="1EA3CC35" w:rsidR="00621EB9" w:rsidRDefault="00621EB9">
      <w:r>
        <w:rPr>
          <w:rFonts w:hint="eastAsia"/>
        </w:rPr>
        <w:t>（4）确定软件的边界及范围，以及软件与环境的相互作用方式等。</w:t>
      </w:r>
    </w:p>
    <w:p w14:paraId="0CDDCCA6" w14:textId="14A36B60" w:rsidR="00621EB9" w:rsidRDefault="00621EB9">
      <w:r>
        <w:rPr>
          <w:rFonts w:hint="eastAsia"/>
        </w:rPr>
        <w:t>（5）对需求文档化并进行最后的验证和确认。</w:t>
      </w:r>
    </w:p>
    <w:p w14:paraId="5C5AF7BF" w14:textId="64C45CD7" w:rsidR="00621EB9" w:rsidRDefault="00621EB9">
      <w:r>
        <w:rPr>
          <w:rFonts w:hint="eastAsia"/>
        </w:rPr>
        <w:t>4、软件需求分析的原则，需求分析基本原则如下：（P</w:t>
      </w:r>
      <w:r>
        <w:t>66</w:t>
      </w:r>
      <w:r>
        <w:rPr>
          <w:rFonts w:hint="eastAsia"/>
        </w:rPr>
        <w:t>）</w:t>
      </w:r>
    </w:p>
    <w:p w14:paraId="269D41D4" w14:textId="1FB1AD0F" w:rsidR="00621EB9" w:rsidRDefault="00621EB9">
      <w:r>
        <w:rPr>
          <w:rFonts w:hint="eastAsia"/>
        </w:rPr>
        <w:t>（1）侧重表达理解问题的数据域和功能域。</w:t>
      </w:r>
    </w:p>
    <w:p w14:paraId="7E48CAF3" w14:textId="279461B4" w:rsidR="00621EB9" w:rsidRDefault="00621EB9">
      <w:r>
        <w:rPr>
          <w:rFonts w:hint="eastAsia"/>
        </w:rPr>
        <w:t>（2）需求问题应分解细化，建立问题层次结构。</w:t>
      </w:r>
    </w:p>
    <w:p w14:paraId="02750525" w14:textId="14D9D107" w:rsidR="00621EB9" w:rsidRDefault="00621EB9">
      <w:r>
        <w:rPr>
          <w:rFonts w:hint="eastAsia"/>
        </w:rPr>
        <w:t>（3）建立模型。</w:t>
      </w:r>
    </w:p>
    <w:p w14:paraId="1CE1F2BA" w14:textId="158D6C21" w:rsidR="00D614D3" w:rsidRDefault="00D614D3">
      <w:r>
        <w:rPr>
          <w:rFonts w:hint="eastAsia"/>
        </w:rPr>
        <w:t>5、数据流：是指数据通过一个系统式的流向及变化方式，由数据元素构成，其定义可列出所有描述的数据元素。</w:t>
      </w:r>
    </w:p>
    <w:p w14:paraId="6D79E835" w14:textId="07392332" w:rsidR="00D614D3" w:rsidRDefault="00D614D3">
      <w:r>
        <w:rPr>
          <w:rFonts w:hint="eastAsia"/>
        </w:rPr>
        <w:t>6、数据流图（D</w:t>
      </w:r>
      <w:r>
        <w:t>FD</w:t>
      </w:r>
      <w:r>
        <w:rPr>
          <w:rFonts w:hint="eastAsia"/>
        </w:rPr>
        <w:t>）是一种图形化的系统模型，在一张图中将新软件系统建模为输入、处理、输出和数据存储。</w:t>
      </w:r>
    </w:p>
    <w:p w14:paraId="3716EA73" w14:textId="4C662E47" w:rsidR="00D614D3" w:rsidRDefault="00D614D3">
      <w:r>
        <w:t>7</w:t>
      </w:r>
      <w:r>
        <w:rPr>
          <w:rFonts w:hint="eastAsia"/>
        </w:rPr>
        <w:t>、结构化分析=数据流+数据处理（加工）+数据存储+端点+处理说明+数据字典</w:t>
      </w:r>
    </w:p>
    <w:p w14:paraId="070A2925" w14:textId="4F1F9CDA" w:rsidR="00D614D3" w:rsidRDefault="00D614D3">
      <w:r>
        <w:rPr>
          <w:rFonts w:hint="eastAsia"/>
        </w:rPr>
        <w:lastRenderedPageBreak/>
        <w:t>8、面向对象的分析方法。（P</w:t>
      </w:r>
      <w:r>
        <w:t>84</w:t>
      </w:r>
      <w:r>
        <w:rPr>
          <w:rFonts w:hint="eastAsia"/>
        </w:rPr>
        <w:t>看一看）</w:t>
      </w:r>
    </w:p>
    <w:p w14:paraId="0AD13C0D" w14:textId="34D0678D" w:rsidR="00D614D3" w:rsidRDefault="00D614D3">
      <w:r>
        <w:rPr>
          <w:rFonts w:hint="eastAsia"/>
        </w:rPr>
        <w:t>9、结构化分析方法（SA）是面向数据流的需求分析方法。</w:t>
      </w:r>
    </w:p>
    <w:p w14:paraId="3A214F49" w14:textId="5B212597" w:rsidR="00D614D3" w:rsidRDefault="00D614D3">
      <w:r>
        <w:rPr>
          <w:rFonts w:hint="eastAsia"/>
        </w:rPr>
        <w:t>1</w:t>
      </w:r>
      <w:r>
        <w:t>0</w:t>
      </w:r>
      <w:r>
        <w:rPr>
          <w:rFonts w:hint="eastAsia"/>
        </w:rPr>
        <w:t>、结构化方法总的指导思想是：自顶向下、逐步求精。其基本原则是：抽象与分解。</w:t>
      </w:r>
    </w:p>
    <w:p w14:paraId="21ABEA93" w14:textId="63E93444" w:rsidR="00D614D3" w:rsidRDefault="00D614D3">
      <w:r>
        <w:rPr>
          <w:rFonts w:hint="eastAsia"/>
        </w:rPr>
        <w:t>1</w:t>
      </w:r>
      <w:r>
        <w:t>1</w:t>
      </w:r>
      <w:r>
        <w:rPr>
          <w:rFonts w:hint="eastAsia"/>
        </w:rPr>
        <w:t>、结构化方法具有以下特点：</w:t>
      </w:r>
    </w:p>
    <w:p w14:paraId="04870387" w14:textId="7AAF4768" w:rsidR="00D614D3" w:rsidRDefault="00D614D3">
      <w:r>
        <w:rPr>
          <w:rFonts w:hint="eastAsia"/>
        </w:rPr>
        <w:t>（1）开发方法使用最早，使用时间最长。</w:t>
      </w:r>
    </w:p>
    <w:p w14:paraId="31535871" w14:textId="64DF9BF7" w:rsidR="00D614D3" w:rsidRDefault="00D614D3">
      <w:r>
        <w:rPr>
          <w:rFonts w:hint="eastAsia"/>
        </w:rPr>
        <w:t>（2）应用最广泛，特别适合于自动控制及过程控制等数据处理方面。</w:t>
      </w:r>
    </w:p>
    <w:p w14:paraId="716F4D89" w14:textId="12E20535" w:rsidR="00D614D3" w:rsidRDefault="00D614D3">
      <w:r>
        <w:rPr>
          <w:rFonts w:hint="eastAsia"/>
        </w:rPr>
        <w:t>（3）相应的支持工具多，发展较为成熟，快速、自然和方便。</w:t>
      </w:r>
    </w:p>
    <w:p w14:paraId="03EE8ADD" w14:textId="4E9D4481" w:rsidR="00D614D3" w:rsidRDefault="00D614D3"/>
    <w:p w14:paraId="0259DD29" w14:textId="53F6B1C6" w:rsidR="00003170" w:rsidRDefault="00575F60">
      <w:r>
        <w:rPr>
          <w:rFonts w:hint="eastAsia"/>
        </w:rPr>
        <w:t>第四章</w:t>
      </w:r>
    </w:p>
    <w:p w14:paraId="3A0EEABF" w14:textId="5554D9E5" w:rsidR="00575F60" w:rsidRDefault="00575F60">
      <w:r>
        <w:rPr>
          <w:rFonts w:hint="eastAsia"/>
        </w:rPr>
        <w:t>1、软件设计分为两个阶段：总体设计和详细设计。（P</w:t>
      </w:r>
      <w:r>
        <w:t>99</w:t>
      </w:r>
      <w:r>
        <w:rPr>
          <w:rFonts w:hint="eastAsia"/>
        </w:rPr>
        <w:t>一段都看一下）</w:t>
      </w:r>
    </w:p>
    <w:p w14:paraId="3337F89D" w14:textId="11E46491" w:rsidR="00575F60" w:rsidRDefault="00575F60">
      <w:r>
        <w:rPr>
          <w:rFonts w:hint="eastAsia"/>
        </w:rPr>
        <w:t>2、子系统及模块划分除了要求模块化高内聚低耦合外，还应重点考虑以下因素。</w:t>
      </w:r>
    </w:p>
    <w:p w14:paraId="01F2CB26" w14:textId="6312F730" w:rsidR="00575F60" w:rsidRDefault="00575F60">
      <w:r>
        <w:rPr>
          <w:rFonts w:hint="eastAsia"/>
        </w:rPr>
        <w:t>（1）模块大小适当。（2）模块的层次机构。（P</w:t>
      </w:r>
      <w:r>
        <w:t>102</w:t>
      </w:r>
      <w:r>
        <w:rPr>
          <w:rFonts w:hint="eastAsia"/>
        </w:rPr>
        <w:t>）</w:t>
      </w:r>
    </w:p>
    <w:p w14:paraId="179B316A" w14:textId="7F374C91" w:rsidR="00652E99" w:rsidRDefault="00575F60">
      <w:r>
        <w:rPr>
          <w:rFonts w:hint="eastAsia"/>
        </w:rPr>
        <w:t>3、软件层次结构图有关指标：（1）深度（2）宽度（3）扇出（4）扇入</w:t>
      </w:r>
      <w:r w:rsidR="00DC21FE">
        <w:rPr>
          <w:rFonts w:hint="eastAsia"/>
        </w:rPr>
        <w:t>（要理解每个指标含义，结合下图）</w:t>
      </w:r>
      <w:r>
        <w:rPr>
          <w:rFonts w:hint="eastAsia"/>
        </w:rPr>
        <w:t>（P</w:t>
      </w:r>
      <w:r>
        <w:t>103</w:t>
      </w:r>
      <w:r>
        <w:rPr>
          <w:rFonts w:hint="eastAsia"/>
        </w:rPr>
        <w:t>，图4-</w:t>
      </w:r>
      <w:r>
        <w:t>5</w:t>
      </w:r>
      <w:r>
        <w:rPr>
          <w:rFonts w:hint="eastAsia"/>
        </w:rPr>
        <w:t>要理解含义是什么）</w:t>
      </w:r>
    </w:p>
    <w:p w14:paraId="08CB79E8" w14:textId="6F7ED142" w:rsidR="00575F60" w:rsidRDefault="00652E99" w:rsidP="00652E99">
      <w:pPr>
        <w:jc w:val="center"/>
      </w:pPr>
      <w:bookmarkStart w:id="0" w:name="_GoBack"/>
      <w:r w:rsidRPr="00652E99">
        <w:rPr>
          <w:noProof/>
        </w:rPr>
        <w:drawing>
          <wp:inline distT="0" distB="0" distL="0" distR="0" wp14:anchorId="0A50325B" wp14:editId="6174EE7C">
            <wp:extent cx="3779520" cy="2054599"/>
            <wp:effectExtent l="0" t="0" r="0" b="317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11168" t="21802" r="3488" b="16337"/>
                    <a:stretch/>
                  </pic:blipFill>
                  <pic:spPr bwMode="auto">
                    <a:xfrm>
                      <a:off x="0" y="0"/>
                      <a:ext cx="3784466" cy="20572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0"/>
    </w:p>
    <w:p w14:paraId="6F2EB680" w14:textId="26D4D2AD" w:rsidR="004A58B0" w:rsidRDefault="004A58B0" w:rsidP="004A58B0">
      <w:r>
        <w:rPr>
          <w:rFonts w:hint="eastAsia"/>
        </w:rPr>
        <w:t>4、在详细设计中，对选择设计工具要求如下：（P</w:t>
      </w:r>
      <w:r>
        <w:t>109</w:t>
      </w:r>
      <w:r>
        <w:rPr>
          <w:rFonts w:hint="eastAsia"/>
        </w:rPr>
        <w:t>）</w:t>
      </w:r>
    </w:p>
    <w:p w14:paraId="3E2882FB" w14:textId="5C092D33" w:rsidR="004A58B0" w:rsidRDefault="004A58B0" w:rsidP="004A58B0">
      <w:r>
        <w:rPr>
          <w:rFonts w:hint="eastAsia"/>
        </w:rPr>
        <w:t>（1）无歧义</w:t>
      </w:r>
    </w:p>
    <w:p w14:paraId="6717EC1F" w14:textId="7384FFBF" w:rsidR="004A58B0" w:rsidRDefault="004A58B0" w:rsidP="004A58B0">
      <w:r>
        <w:rPr>
          <w:rFonts w:hint="eastAsia"/>
        </w:rPr>
        <w:t>（2）模块化</w:t>
      </w:r>
    </w:p>
    <w:p w14:paraId="50543A92" w14:textId="40956216" w:rsidR="004A58B0" w:rsidRDefault="004A58B0" w:rsidP="004A58B0">
      <w:r>
        <w:rPr>
          <w:rFonts w:hint="eastAsia"/>
        </w:rPr>
        <w:t>（3）强制结构化</w:t>
      </w:r>
    </w:p>
    <w:p w14:paraId="3DE0B8DD" w14:textId="4DA302E6" w:rsidR="004A58B0" w:rsidRDefault="004A58B0" w:rsidP="004A58B0">
      <w:r>
        <w:rPr>
          <w:rFonts w:hint="eastAsia"/>
        </w:rPr>
        <w:t>（4）简洁易编辑</w:t>
      </w:r>
    </w:p>
    <w:p w14:paraId="01B31969" w14:textId="2936D43C" w:rsidR="004A58B0" w:rsidRDefault="004A58B0" w:rsidP="004A58B0">
      <w:r>
        <w:rPr>
          <w:rFonts w:hint="eastAsia"/>
        </w:rPr>
        <w:t>5、P</w:t>
      </w:r>
      <w:r>
        <w:t>112</w:t>
      </w:r>
      <w:r>
        <w:rPr>
          <w:rFonts w:hint="eastAsia"/>
        </w:rPr>
        <w:t>图4-</w:t>
      </w:r>
      <w:r>
        <w:t>12</w:t>
      </w:r>
      <w:r>
        <w:rPr>
          <w:rFonts w:hint="eastAsia"/>
        </w:rPr>
        <w:t>理解这张图。</w:t>
      </w:r>
      <w:r w:rsidR="00F861BF">
        <w:rPr>
          <w:rFonts w:hint="eastAsia"/>
        </w:rPr>
        <w:t>（比较重要）</w:t>
      </w:r>
    </w:p>
    <w:p w14:paraId="24C71D94" w14:textId="5D9FEDB2" w:rsidR="004A58B0" w:rsidRDefault="00AF1F74" w:rsidP="00AF1F74">
      <w:pPr>
        <w:jc w:val="center"/>
      </w:pPr>
      <w:r w:rsidRPr="005954C3">
        <w:rPr>
          <w:noProof/>
        </w:rPr>
        <w:drawing>
          <wp:inline distT="0" distB="0" distL="0" distR="0" wp14:anchorId="5B6E9ADB" wp14:editId="090E944D">
            <wp:extent cx="1939008" cy="3392223"/>
            <wp:effectExtent l="0" t="2857" r="1587" b="1588"/>
            <wp:docPr id="6" name="图片 6" descr="C:\Users\Louis\Documents\Tencent Files\1304719246\FileRecv\MobileFile\IMG2018123008382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Louis\Documents\Tencent Files\1304719246\FileRecv\MobileFile\IMG20181230083825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317" t="16872" r="29340"/>
                    <a:stretch/>
                  </pic:blipFill>
                  <pic:spPr bwMode="auto">
                    <a:xfrm rot="16200000">
                      <a:off x="0" y="0"/>
                      <a:ext cx="1954657" cy="341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002603" w14:textId="3758440E" w:rsidR="004A58B0" w:rsidRDefault="004A58B0" w:rsidP="004A58B0">
      <w:r>
        <w:rPr>
          <w:rFonts w:hint="eastAsia"/>
        </w:rPr>
        <w:t>6、用户界面，也称为人机界面，是用户与计算机或手机等终端设备交流的中间媒介。用户只能通过</w:t>
      </w:r>
      <w:r>
        <w:rPr>
          <w:rFonts w:hint="eastAsia"/>
        </w:rPr>
        <w:lastRenderedPageBreak/>
        <w:t>显示屏的界面了解并掌握运行的系统，人机界面设计非常重要。</w:t>
      </w:r>
    </w:p>
    <w:p w14:paraId="5037904C" w14:textId="0AEB52DE" w:rsidR="004A58B0" w:rsidRDefault="004A58B0" w:rsidP="004A58B0">
      <w:r>
        <w:rPr>
          <w:rFonts w:hint="eastAsia"/>
        </w:rPr>
        <w:t>7、用户界面设计的分析设计应与软件需求分析同步进行。主要任务包括如下：（P</w:t>
      </w:r>
      <w:r>
        <w:t>118</w:t>
      </w:r>
      <w:r>
        <w:rPr>
          <w:rFonts w:hint="eastAsia"/>
        </w:rPr>
        <w:t>）</w:t>
      </w:r>
    </w:p>
    <w:p w14:paraId="243BAEE6" w14:textId="7F6D9AC8" w:rsidR="004A58B0" w:rsidRDefault="004A58B0" w:rsidP="004A58B0">
      <w:r>
        <w:rPr>
          <w:rFonts w:hint="eastAsia"/>
        </w:rPr>
        <w:t>（1）用户特性分析。</w:t>
      </w:r>
    </w:p>
    <w:p w14:paraId="2AD7E7B7" w14:textId="580DA6E5" w:rsidR="004A58B0" w:rsidRDefault="004A58B0" w:rsidP="004A58B0">
      <w:r>
        <w:rPr>
          <w:rFonts w:hint="eastAsia"/>
        </w:rPr>
        <w:t>（2）界面的功能任务分析。</w:t>
      </w:r>
    </w:p>
    <w:p w14:paraId="1EC8810D" w14:textId="73DECD28" w:rsidR="004A58B0" w:rsidRDefault="004A58B0" w:rsidP="004A58B0">
      <w:r>
        <w:rPr>
          <w:rFonts w:hint="eastAsia"/>
        </w:rPr>
        <w:t>（3）确定用户界面类型，并根据其特点借助工具具体进行分析与设计。</w:t>
      </w:r>
    </w:p>
    <w:p w14:paraId="4571635A" w14:textId="1DCBD197" w:rsidR="004A58B0" w:rsidRDefault="004A58B0" w:rsidP="004A58B0">
      <w:r>
        <w:rPr>
          <w:rFonts w:hint="eastAsia"/>
        </w:rPr>
        <w:t>8、界面设计应该考虑以下3个特性。（P</w:t>
      </w:r>
      <w:r>
        <w:t>119</w:t>
      </w:r>
      <w:r>
        <w:rPr>
          <w:rFonts w:hint="eastAsia"/>
        </w:rPr>
        <w:t>）</w:t>
      </w:r>
    </w:p>
    <w:p w14:paraId="2F345F9B" w14:textId="53DAF8BD" w:rsidR="004A58B0" w:rsidRDefault="004A58B0" w:rsidP="004A58B0">
      <w:r>
        <w:rPr>
          <w:rFonts w:hint="eastAsia"/>
        </w:rPr>
        <w:t>（1）可使用性。</w:t>
      </w:r>
    </w:p>
    <w:p w14:paraId="128540FB" w14:textId="2F19C0EF" w:rsidR="004A58B0" w:rsidRDefault="004A58B0" w:rsidP="004A58B0">
      <w:r>
        <w:rPr>
          <w:rFonts w:hint="eastAsia"/>
        </w:rPr>
        <w:t>（2）灵活性</w:t>
      </w:r>
    </w:p>
    <w:p w14:paraId="0A0B5F94" w14:textId="3B8E7823" w:rsidR="004A58B0" w:rsidRDefault="004A58B0" w:rsidP="004A58B0">
      <w:r>
        <w:rPr>
          <w:rFonts w:hint="eastAsia"/>
        </w:rPr>
        <w:t>（3）界面的复杂性与可靠性。</w:t>
      </w:r>
    </w:p>
    <w:p w14:paraId="63A3B56C" w14:textId="7E7DE34D" w:rsidR="004A58B0" w:rsidRDefault="004A58B0" w:rsidP="004A58B0">
      <w:r>
        <w:rPr>
          <w:rFonts w:hint="eastAsia"/>
        </w:rPr>
        <w:t>9、用户界面设计应遵循以下四项基本原则。（P</w:t>
      </w:r>
      <w:r>
        <w:t>119</w:t>
      </w:r>
      <w:r>
        <w:rPr>
          <w:rFonts w:hint="eastAsia"/>
        </w:rPr>
        <w:t>）</w:t>
      </w:r>
    </w:p>
    <w:p w14:paraId="489010FF" w14:textId="0DE38DFD" w:rsidR="004A58B0" w:rsidRDefault="004A58B0" w:rsidP="004A58B0">
      <w:r>
        <w:rPr>
          <w:rFonts w:hint="eastAsia"/>
        </w:rPr>
        <w:t>（1）界面的合适性。</w:t>
      </w:r>
    </w:p>
    <w:p w14:paraId="6DCAEA8A" w14:textId="3A1647F7" w:rsidR="004A58B0" w:rsidRDefault="004A58B0" w:rsidP="004A58B0">
      <w:r>
        <w:rPr>
          <w:rFonts w:hint="eastAsia"/>
        </w:rPr>
        <w:t>（2）简便易操作。</w:t>
      </w:r>
    </w:p>
    <w:p w14:paraId="03D3A188" w14:textId="22201D82" w:rsidR="004A58B0" w:rsidRDefault="004A58B0" w:rsidP="004A58B0">
      <w:r>
        <w:rPr>
          <w:rFonts w:hint="eastAsia"/>
        </w:rPr>
        <w:t>（3）便于交互控制。</w:t>
      </w:r>
    </w:p>
    <w:p w14:paraId="4518BC46" w14:textId="31EAA3B3" w:rsidR="004A58B0" w:rsidRDefault="004A58B0" w:rsidP="004A58B0">
      <w:r>
        <w:rPr>
          <w:rFonts w:hint="eastAsia"/>
        </w:rPr>
        <w:t>（4）媒体组合恰当。</w:t>
      </w:r>
    </w:p>
    <w:p w14:paraId="409F4546" w14:textId="20CF4AB5" w:rsidR="004A58B0" w:rsidRDefault="004A58B0" w:rsidP="004A58B0"/>
    <w:p w14:paraId="4B71CA95" w14:textId="567D98F7" w:rsidR="00FB564D" w:rsidRDefault="00FB564D" w:rsidP="004A58B0">
      <w:r>
        <w:rPr>
          <w:rFonts w:hint="eastAsia"/>
        </w:rPr>
        <w:t>第五章</w:t>
      </w:r>
    </w:p>
    <w:p w14:paraId="2B622B4D" w14:textId="7E5B334A" w:rsidR="00FB564D" w:rsidRDefault="00FB564D" w:rsidP="004A58B0">
      <w:r>
        <w:rPr>
          <w:rFonts w:hint="eastAsia"/>
        </w:rPr>
        <w:t>1、对象具有三要素：对象标识、属性和服务。</w:t>
      </w:r>
    </w:p>
    <w:p w14:paraId="0BCBA37C" w14:textId="24473AC0" w:rsidR="00FB564D" w:rsidRDefault="00FB564D" w:rsidP="004A58B0">
      <w:r>
        <w:rPr>
          <w:rFonts w:hint="eastAsia"/>
        </w:rPr>
        <w:t>2、类也称为对象类，是</w:t>
      </w:r>
      <w:r w:rsidR="00F62028">
        <w:rPr>
          <w:rFonts w:hint="eastAsia"/>
        </w:rPr>
        <w:t>对</w:t>
      </w:r>
      <w:r>
        <w:rPr>
          <w:rFonts w:hint="eastAsia"/>
        </w:rPr>
        <w:t>具有相同属性和服务的一组对象的抽象定义。</w:t>
      </w:r>
    </w:p>
    <w:p w14:paraId="51780C36" w14:textId="4DD17956" w:rsidR="00FB564D" w:rsidRDefault="00FB564D" w:rsidP="004A58B0">
      <w:r>
        <w:rPr>
          <w:rFonts w:hint="eastAsia"/>
        </w:rPr>
        <w:t>3、继承有两种：单重继承，指子类只继承一个父类的数据结构和方法。多重继承，指子类继承了多个父类的数据结构和方法。</w:t>
      </w:r>
    </w:p>
    <w:p w14:paraId="7828ADE2" w14:textId="28A86EA1" w:rsidR="00FB564D" w:rsidRDefault="00FB564D" w:rsidP="004A58B0">
      <w:r>
        <w:rPr>
          <w:rFonts w:hint="eastAsia"/>
        </w:rPr>
        <w:t>4、</w:t>
      </w:r>
      <w:r w:rsidRPr="00FB564D">
        <w:rPr>
          <w:rFonts w:hint="eastAsia"/>
          <w:b/>
        </w:rPr>
        <w:t>动态绑定</w:t>
      </w:r>
      <w:r>
        <w:rPr>
          <w:rFonts w:hint="eastAsia"/>
        </w:rPr>
        <w:t>是多态性的基石之一。</w:t>
      </w:r>
    </w:p>
    <w:p w14:paraId="75FF47A9" w14:textId="7772E99E" w:rsidR="00FB564D" w:rsidRDefault="00FB564D" w:rsidP="004A58B0">
      <w:r>
        <w:rPr>
          <w:rFonts w:hint="eastAsia"/>
        </w:rPr>
        <w:t>5、P</w:t>
      </w:r>
      <w:r>
        <w:t>141</w:t>
      </w:r>
      <w:r>
        <w:rPr>
          <w:rFonts w:hint="eastAsia"/>
        </w:rPr>
        <w:t>图5-</w:t>
      </w:r>
      <w:r>
        <w:t>5</w:t>
      </w:r>
      <w:r>
        <w:rPr>
          <w:rFonts w:hint="eastAsia"/>
        </w:rPr>
        <w:t>，一定要懂。</w:t>
      </w:r>
    </w:p>
    <w:p w14:paraId="0E794BB6" w14:textId="0096EE75" w:rsidR="008754EC" w:rsidRDefault="00AF1F74" w:rsidP="00AF1F74">
      <w:pPr>
        <w:jc w:val="center"/>
        <w:rPr>
          <w:rFonts w:hint="eastAsia"/>
        </w:rPr>
      </w:pPr>
      <w:r w:rsidRPr="005954C3">
        <w:rPr>
          <w:noProof/>
        </w:rPr>
        <w:drawing>
          <wp:inline distT="0" distB="0" distL="0" distR="0" wp14:anchorId="3946B6A0" wp14:editId="68D8F3D6">
            <wp:extent cx="3078480" cy="1630356"/>
            <wp:effectExtent l="0" t="0" r="7620" b="8255"/>
            <wp:docPr id="5" name="图片 5" descr="C:\Users\Louis\Documents\Tencent Files\1304719246\FileRecv\MobileFile\IMG2018123008384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Louis\Documents\Tencent Files\1304719246\FileRecv\MobileFile\IMG20181230083849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832" t="34819" r="2768" b="11953"/>
                    <a:stretch/>
                  </pic:blipFill>
                  <pic:spPr bwMode="auto">
                    <a:xfrm>
                      <a:off x="0" y="0"/>
                      <a:ext cx="3086310" cy="16345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DEF8B7" w14:textId="5E5A3B97" w:rsidR="00FB564D" w:rsidRDefault="00FB564D" w:rsidP="004A58B0">
      <w:r>
        <w:rPr>
          <w:rFonts w:hint="eastAsia"/>
        </w:rPr>
        <w:t>6、P</w:t>
      </w:r>
      <w:r>
        <w:t>146</w:t>
      </w:r>
      <w:r>
        <w:rPr>
          <w:rFonts w:hint="eastAsia"/>
        </w:rPr>
        <w:t>图5-</w:t>
      </w:r>
      <w:r>
        <w:t>10</w:t>
      </w:r>
      <w:r w:rsidR="003969E3">
        <w:rPr>
          <w:rFonts w:hint="eastAsia"/>
        </w:rPr>
        <w:t>（如何进行交互</w:t>
      </w:r>
      <w:r w:rsidR="00E318ED">
        <w:rPr>
          <w:rFonts w:hint="eastAsia"/>
        </w:rPr>
        <w:t>理解一下</w:t>
      </w:r>
      <w:r w:rsidR="003969E3">
        <w:rPr>
          <w:rFonts w:hint="eastAsia"/>
        </w:rPr>
        <w:t>）</w:t>
      </w:r>
    </w:p>
    <w:p w14:paraId="46ACEBB8" w14:textId="4372F2AE" w:rsidR="008754EC" w:rsidRDefault="00AF1F74" w:rsidP="00AF1F74">
      <w:pPr>
        <w:jc w:val="center"/>
        <w:rPr>
          <w:rFonts w:hint="eastAsia"/>
        </w:rPr>
      </w:pPr>
      <w:r w:rsidRPr="005954C3">
        <w:rPr>
          <w:noProof/>
        </w:rPr>
        <w:lastRenderedPageBreak/>
        <w:drawing>
          <wp:inline distT="0" distB="0" distL="0" distR="0" wp14:anchorId="2BD4C5E5" wp14:editId="7E79344D">
            <wp:extent cx="3688080" cy="2174875"/>
            <wp:effectExtent l="0" t="0" r="7620" b="0"/>
            <wp:docPr id="4" name="图片 4" descr="C:\Users\Louis\Documents\Tencent Files\1304719246\FileRecv\MobileFile\IMG201812300839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Louis\Documents\Tencent Files\1304719246\FileRecv\MobileFile\IMG20181230083917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034" t="22557" b="9082"/>
                    <a:stretch/>
                  </pic:blipFill>
                  <pic:spPr bwMode="auto">
                    <a:xfrm>
                      <a:off x="0" y="0"/>
                      <a:ext cx="3701495" cy="21827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1E97D2" w14:textId="112E3E8D" w:rsidR="00FB564D" w:rsidRDefault="00FB564D" w:rsidP="004A58B0">
      <w:r>
        <w:rPr>
          <w:rFonts w:hint="eastAsia"/>
        </w:rPr>
        <w:t>7、U</w:t>
      </w:r>
      <w:r>
        <w:t>ML</w:t>
      </w:r>
      <w:r>
        <w:rPr>
          <w:rFonts w:hint="eastAsia"/>
        </w:rPr>
        <w:t>的目标是用面向对象的图形方式来描述系统。</w:t>
      </w:r>
    </w:p>
    <w:p w14:paraId="3622578D" w14:textId="68E23057" w:rsidR="00FB564D" w:rsidRDefault="00FB564D" w:rsidP="004A58B0">
      <w:r>
        <w:rPr>
          <w:rFonts w:hint="eastAsia"/>
        </w:rPr>
        <w:t>8、从体系结构上，U</w:t>
      </w:r>
      <w:r>
        <w:t>ML</w:t>
      </w:r>
      <w:r>
        <w:rPr>
          <w:rFonts w:hint="eastAsia"/>
        </w:rPr>
        <w:t>由三部分组成：基本构造块、规则和公用机制。</w:t>
      </w:r>
    </w:p>
    <w:p w14:paraId="2ABD1A0C" w14:textId="72DBBFD7" w:rsidR="00FB564D" w:rsidRDefault="00FB564D" w:rsidP="004A58B0">
      <w:r>
        <w:rPr>
          <w:rFonts w:hint="eastAsia"/>
        </w:rPr>
        <w:t>9、P</w:t>
      </w:r>
      <w:r>
        <w:t>151</w:t>
      </w:r>
      <w:r>
        <w:rPr>
          <w:rFonts w:hint="eastAsia"/>
        </w:rPr>
        <w:t>图5-</w:t>
      </w:r>
      <w:r>
        <w:t>14</w:t>
      </w:r>
    </w:p>
    <w:p w14:paraId="735B9EAD" w14:textId="4A067B92" w:rsidR="008754EC" w:rsidRDefault="00AF1F74" w:rsidP="00AF1F74">
      <w:pPr>
        <w:jc w:val="center"/>
        <w:rPr>
          <w:rFonts w:hint="eastAsia"/>
        </w:rPr>
      </w:pPr>
      <w:r w:rsidRPr="005954C3">
        <w:rPr>
          <w:noProof/>
        </w:rPr>
        <w:drawing>
          <wp:inline distT="0" distB="0" distL="0" distR="0" wp14:anchorId="75BF63E2" wp14:editId="44ACA3AF">
            <wp:extent cx="1967518" cy="4017036"/>
            <wp:effectExtent l="3810" t="0" r="0" b="0"/>
            <wp:docPr id="3" name="图片 3" descr="C:\Users\Louis\Documents\Tencent Files\1304719246\FileRecv\MobileFile\IMG2018123008394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Louis\Documents\Tencent Files\1304719246\FileRecv\MobileFile\IMG20181230083946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360" t="18640" r="31732" b="6458"/>
                    <a:stretch/>
                  </pic:blipFill>
                  <pic:spPr bwMode="auto">
                    <a:xfrm rot="16200000">
                      <a:off x="0" y="0"/>
                      <a:ext cx="1979851" cy="40422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CE0A09" w14:textId="77777777" w:rsidR="00AF1F74" w:rsidRDefault="00FB564D" w:rsidP="00AF1F74">
      <w:r>
        <w:rPr>
          <w:rFonts w:hint="eastAsia"/>
        </w:rPr>
        <w:t>1</w:t>
      </w:r>
      <w:r>
        <w:t>0</w:t>
      </w:r>
      <w:r>
        <w:rPr>
          <w:rFonts w:hint="eastAsia"/>
        </w:rPr>
        <w:t>、P</w:t>
      </w:r>
      <w:r>
        <w:t>159</w:t>
      </w:r>
      <w:r>
        <w:rPr>
          <w:rFonts w:hint="eastAsia"/>
        </w:rPr>
        <w:t>案</w:t>
      </w:r>
      <w:r w:rsidR="0065420B">
        <w:rPr>
          <w:rFonts w:hint="eastAsia"/>
        </w:rPr>
        <w:t>例</w:t>
      </w:r>
      <w:r>
        <w:rPr>
          <w:rFonts w:hint="eastAsia"/>
        </w:rPr>
        <w:t>5-</w:t>
      </w:r>
      <w:r>
        <w:t>7</w:t>
      </w:r>
      <w:r>
        <w:rPr>
          <w:rFonts w:hint="eastAsia"/>
        </w:rPr>
        <w:t>，图5-</w:t>
      </w:r>
      <w:r>
        <w:t>16</w:t>
      </w:r>
      <w:r>
        <w:rPr>
          <w:rFonts w:hint="eastAsia"/>
        </w:rPr>
        <w:t>很重要，一定要理解。</w:t>
      </w:r>
      <w:r w:rsidR="00AF1F74">
        <w:rPr>
          <w:rFonts w:hint="eastAsia"/>
        </w:rPr>
        <w:t>图5-</w:t>
      </w:r>
      <w:r w:rsidR="00AF1F74">
        <w:t>18</w:t>
      </w:r>
    </w:p>
    <w:p w14:paraId="01454B83" w14:textId="1CE3518E" w:rsidR="00FB564D" w:rsidRDefault="00FB564D" w:rsidP="004A58B0"/>
    <w:p w14:paraId="57BC6E0E" w14:textId="210BD0B4" w:rsidR="008754EC" w:rsidRDefault="00AF1F74" w:rsidP="00AF1F74">
      <w:pPr>
        <w:jc w:val="center"/>
        <w:rPr>
          <w:rFonts w:hint="eastAsia"/>
        </w:rPr>
      </w:pPr>
      <w:r w:rsidRPr="005954C3">
        <w:rPr>
          <w:noProof/>
        </w:rPr>
        <w:drawing>
          <wp:inline distT="0" distB="0" distL="0" distR="0" wp14:anchorId="5D524615" wp14:editId="5554DA15">
            <wp:extent cx="2288556" cy="3173613"/>
            <wp:effectExtent l="0" t="4128" r="0" b="0"/>
            <wp:docPr id="2" name="图片 2" descr="C:\Users\Louis\Documents\Tencent Files\1304719246\FileRecv\MobileFile\IMG201812300840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Louis\Documents\Tencent Files\1304719246\FileRecv\MobileFile\IMG20181230084004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26" t="22665" r="29669" b="8362"/>
                    <a:stretch/>
                  </pic:blipFill>
                  <pic:spPr bwMode="auto">
                    <a:xfrm rot="16200000">
                      <a:off x="0" y="0"/>
                      <a:ext cx="2300421" cy="31900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46488D" w14:textId="017C8520" w:rsidR="00FB564D" w:rsidRDefault="00FB564D" w:rsidP="004A58B0">
      <w:pPr>
        <w:rPr>
          <w:rFonts w:hint="eastAsia"/>
        </w:rPr>
      </w:pPr>
    </w:p>
    <w:p w14:paraId="3BCF3C32" w14:textId="679C542F" w:rsidR="00FB564D" w:rsidRDefault="00302B49" w:rsidP="004A58B0">
      <w:r>
        <w:rPr>
          <w:rFonts w:hint="eastAsia"/>
        </w:rPr>
        <w:t>第六章</w:t>
      </w:r>
    </w:p>
    <w:p w14:paraId="73566C22" w14:textId="1F21B112" w:rsidR="00302B49" w:rsidRPr="00FB564D" w:rsidRDefault="00302B49" w:rsidP="004A58B0">
      <w:pPr>
        <w:rPr>
          <w:rFonts w:hint="eastAsia"/>
        </w:rPr>
      </w:pPr>
      <w:r>
        <w:rPr>
          <w:rFonts w:hint="eastAsia"/>
        </w:rPr>
        <w:t>下一节课提一下</w:t>
      </w:r>
    </w:p>
    <w:sectPr w:rsidR="00302B49" w:rsidRPr="00FB564D" w:rsidSect="006E1D92">
      <w:pgSz w:w="11907" w:h="16840" w:code="9"/>
      <w:pgMar w:top="1797" w:right="1440" w:bottom="1797" w:left="1440" w:header="851" w:footer="992" w:gutter="0"/>
      <w:cols w:space="425"/>
      <w:docGrid w:type="linesAndChar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759E2"/>
    <w:rsid w:val="00003170"/>
    <w:rsid w:val="0008340E"/>
    <w:rsid w:val="00302B49"/>
    <w:rsid w:val="003969E3"/>
    <w:rsid w:val="003B292F"/>
    <w:rsid w:val="003F3637"/>
    <w:rsid w:val="004A58B0"/>
    <w:rsid w:val="005062BA"/>
    <w:rsid w:val="00513B9D"/>
    <w:rsid w:val="00575F60"/>
    <w:rsid w:val="005954C3"/>
    <w:rsid w:val="00621EB9"/>
    <w:rsid w:val="00652E99"/>
    <w:rsid w:val="0065420B"/>
    <w:rsid w:val="006C6D15"/>
    <w:rsid w:val="006E1D92"/>
    <w:rsid w:val="006F3B8E"/>
    <w:rsid w:val="007759E2"/>
    <w:rsid w:val="008013FD"/>
    <w:rsid w:val="008754EC"/>
    <w:rsid w:val="00AF1F74"/>
    <w:rsid w:val="00B375B1"/>
    <w:rsid w:val="00D614D3"/>
    <w:rsid w:val="00D70B96"/>
    <w:rsid w:val="00DC21FE"/>
    <w:rsid w:val="00E318ED"/>
    <w:rsid w:val="00F62028"/>
    <w:rsid w:val="00F861BF"/>
    <w:rsid w:val="00FB56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656DD3A"/>
  <w15:chartTrackingRefBased/>
  <w15:docId w15:val="{0EA1275C-EE56-4E68-A6DE-1E93DFB5069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theme" Target="theme/theme1.xml"/><Relationship Id="rId5" Type="http://schemas.openxmlformats.org/officeDocument/2006/relationships/image" Target="media/image2.jpe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106</TotalTime>
  <Pages>4</Pages>
  <Words>322</Words>
  <Characters>1839</Characters>
  <Application>Microsoft Office Word</Application>
  <DocSecurity>0</DocSecurity>
  <Lines>15</Lines>
  <Paragraphs>4</Paragraphs>
  <ScaleCrop>false</ScaleCrop>
  <Company/>
  <LinksUpToDate>false</LinksUpToDate>
  <CharactersWithSpaces>2157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shuyuan liu</dc:creator>
  <cp:keywords/>
  <dc:description/>
  <cp:lastModifiedBy>shuyuan liu</cp:lastModifiedBy>
  <cp:revision>33</cp:revision>
  <dcterms:created xsi:type="dcterms:W3CDTF">2018-12-29T13:06:00Z</dcterms:created>
  <dcterms:modified xsi:type="dcterms:W3CDTF">2018-12-30T00:53:00Z</dcterms:modified>
</cp:coreProperties>
</file>